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AB" w:rsidRPr="001D209F" w:rsidRDefault="00FA08AB" w:rsidP="00094409">
      <w:pPr>
        <w:jc w:val="center"/>
        <w:rPr>
          <w:b/>
          <w:sz w:val="24"/>
          <w:szCs w:val="24"/>
        </w:rPr>
      </w:pPr>
      <w:r w:rsidRPr="001D209F">
        <w:rPr>
          <w:rFonts w:hint="eastAsia"/>
          <w:b/>
          <w:sz w:val="24"/>
          <w:szCs w:val="24"/>
        </w:rPr>
        <w:t>体調チェックシート</w:t>
      </w:r>
    </w:p>
    <w:p w:rsidR="00FA08AB" w:rsidRDefault="00FA08AB" w:rsidP="00FA08AB">
      <w:pPr>
        <w:jc w:val="center"/>
      </w:pPr>
      <w:r>
        <w:rPr>
          <w:rFonts w:hint="eastAsia"/>
        </w:rPr>
        <w:t>感染予防ため体調チェックシートの提出にご協力をお願いいたします。</w:t>
      </w:r>
    </w:p>
    <w:p w:rsidR="00FA08AB" w:rsidRDefault="00EF0E2F" w:rsidP="006D16D8">
      <w:pPr>
        <w:jc w:val="center"/>
      </w:pPr>
      <w:r>
        <w:rPr>
          <w:rFonts w:hint="eastAsia"/>
        </w:rPr>
        <w:t>記入後は</w:t>
      </w:r>
      <w:r w:rsidR="00EE455F">
        <w:rPr>
          <w:rFonts w:hint="eastAsia"/>
        </w:rPr>
        <w:t>訪問</w:t>
      </w:r>
      <w:r w:rsidR="00FA08AB">
        <w:rPr>
          <w:rFonts w:hint="eastAsia"/>
        </w:rPr>
        <w:t>部署に提出してください。</w:t>
      </w:r>
    </w:p>
    <w:tbl>
      <w:tblPr>
        <w:tblStyle w:val="a3"/>
        <w:tblW w:w="0" w:type="auto"/>
        <w:jc w:val="center"/>
        <w:tblLook w:val="04A0" w:firstRow="1" w:lastRow="0" w:firstColumn="1" w:lastColumn="0" w:noHBand="0" w:noVBand="1"/>
      </w:tblPr>
      <w:tblGrid>
        <w:gridCol w:w="5240"/>
        <w:gridCol w:w="3254"/>
      </w:tblGrid>
      <w:tr w:rsidR="00FA08AB" w:rsidTr="00EE455F">
        <w:trPr>
          <w:jc w:val="center"/>
        </w:trPr>
        <w:tc>
          <w:tcPr>
            <w:tcW w:w="5240" w:type="dxa"/>
          </w:tcPr>
          <w:p w:rsidR="00FA08AB" w:rsidRDefault="00FA08AB" w:rsidP="00FA08AB">
            <w:pPr>
              <w:jc w:val="center"/>
            </w:pPr>
            <w:r>
              <w:rPr>
                <w:rFonts w:hint="eastAsia"/>
              </w:rPr>
              <w:t>本日の体温</w:t>
            </w:r>
          </w:p>
        </w:tc>
        <w:tc>
          <w:tcPr>
            <w:tcW w:w="3254" w:type="dxa"/>
          </w:tcPr>
          <w:p w:rsidR="00FA08AB" w:rsidRDefault="00EE455F" w:rsidP="00FA08AB">
            <w:r>
              <w:rPr>
                <w:rFonts w:hint="eastAsia"/>
              </w:rPr>
              <w:t xml:space="preserve">　　　　　　 </w:t>
            </w:r>
            <w:r w:rsidR="00FA08AB">
              <w:rPr>
                <w:rFonts w:hint="eastAsia"/>
              </w:rPr>
              <w:t xml:space="preserve">　　　度</w:t>
            </w:r>
          </w:p>
        </w:tc>
      </w:tr>
    </w:tbl>
    <w:p w:rsidR="00FA08AB" w:rsidRDefault="00FA08AB" w:rsidP="00FA08AB">
      <w:pPr>
        <w:jc w:val="center"/>
      </w:pPr>
    </w:p>
    <w:p w:rsidR="00FA08AB" w:rsidRPr="00AE795D" w:rsidRDefault="00FA08AB" w:rsidP="00C63F5D">
      <w:pPr>
        <w:ind w:firstLineChars="500" w:firstLine="1030"/>
        <w:jc w:val="left"/>
        <w:rPr>
          <w:b/>
        </w:rPr>
      </w:pPr>
      <w:r w:rsidRPr="00AE795D">
        <w:rPr>
          <w:rFonts w:hint="eastAsia"/>
          <w:b/>
        </w:rPr>
        <w:t>以下の質問について症状等の有無について</w:t>
      </w:r>
      <w:r w:rsidR="00094409">
        <w:rPr>
          <w:rFonts w:hint="eastAsia"/>
          <w:b/>
        </w:rPr>
        <w:t>ご回答ください</w:t>
      </w:r>
    </w:p>
    <w:tbl>
      <w:tblPr>
        <w:tblStyle w:val="a3"/>
        <w:tblW w:w="0" w:type="auto"/>
        <w:tblInd w:w="975" w:type="dxa"/>
        <w:tblLook w:val="04A0" w:firstRow="1" w:lastRow="0" w:firstColumn="1" w:lastColumn="0" w:noHBand="0" w:noVBand="1"/>
      </w:tblPr>
      <w:tblGrid>
        <w:gridCol w:w="5240"/>
        <w:gridCol w:w="3254"/>
      </w:tblGrid>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１．咳はありますか</w:t>
            </w:r>
          </w:p>
        </w:tc>
        <w:tc>
          <w:tcPr>
            <w:tcW w:w="3254" w:type="dxa"/>
            <w:vAlign w:val="center"/>
          </w:tcPr>
          <w:p w:rsidR="00AE795D" w:rsidRPr="006D16D8" w:rsidRDefault="00AE795D"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２．息切れがありますか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３．鼻水・鼻づまりはありますか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４．喉の痛みはありますか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５．臭いや味の異常がありますか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６．全身のだるさはありますか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７．頭痛はありますか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８．吐き気・嘔吐はありますか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９．目の充血はありますか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10．関節痛・筋肉痛はありますか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11．発疹はありますか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12．下痢はありますか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jc w:val="left"/>
              <w:rPr>
                <w:sz w:val="20"/>
                <w:szCs w:val="20"/>
              </w:rPr>
            </w:pPr>
            <w:r w:rsidRPr="006D16D8">
              <w:rPr>
                <w:rFonts w:hint="eastAsia"/>
                <w:sz w:val="20"/>
                <w:szCs w:val="20"/>
              </w:rPr>
              <w:t>13．2週間以内に37.5℃以上の発熱がありましたか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r w:rsidR="00AE795D" w:rsidTr="00C63F5D">
        <w:tc>
          <w:tcPr>
            <w:tcW w:w="5240" w:type="dxa"/>
          </w:tcPr>
          <w:p w:rsidR="00AE795D" w:rsidRPr="006D16D8" w:rsidRDefault="00AE795D" w:rsidP="00094409">
            <w:pPr>
              <w:ind w:left="400" w:hangingChars="200" w:hanging="400"/>
              <w:jc w:val="left"/>
              <w:rPr>
                <w:sz w:val="20"/>
                <w:szCs w:val="20"/>
              </w:rPr>
            </w:pPr>
            <w:r w:rsidRPr="006D16D8">
              <w:rPr>
                <w:rFonts w:hint="eastAsia"/>
                <w:sz w:val="20"/>
                <w:szCs w:val="20"/>
              </w:rPr>
              <w:t>14．2週間以内に新型コロナウイルス感染症にかかった人との濃厚接触がありましたか</w:t>
            </w:r>
          </w:p>
        </w:tc>
        <w:tc>
          <w:tcPr>
            <w:tcW w:w="3254" w:type="dxa"/>
            <w:vAlign w:val="center"/>
          </w:tcPr>
          <w:p w:rsidR="00AE795D" w:rsidRPr="006D16D8" w:rsidRDefault="00094409" w:rsidP="001D209F">
            <w:pPr>
              <w:jc w:val="center"/>
              <w:rPr>
                <w:sz w:val="20"/>
                <w:szCs w:val="20"/>
              </w:rPr>
            </w:pPr>
            <w:r w:rsidRPr="006D16D8">
              <w:rPr>
                <w:rFonts w:hint="eastAsia"/>
                <w:sz w:val="20"/>
                <w:szCs w:val="20"/>
              </w:rPr>
              <w:t>有　　・　　無</w:t>
            </w:r>
          </w:p>
        </w:tc>
      </w:tr>
    </w:tbl>
    <w:p w:rsidR="00FA08AB" w:rsidRPr="006D16D8" w:rsidRDefault="00FA08AB" w:rsidP="00FA08AB">
      <w:pPr>
        <w:jc w:val="left"/>
        <w:rPr>
          <w:sz w:val="16"/>
          <w:szCs w:val="16"/>
        </w:rPr>
      </w:pPr>
    </w:p>
    <w:p w:rsidR="006D16D8" w:rsidRDefault="006D16D8" w:rsidP="006D16D8">
      <w:pPr>
        <w:ind w:right="840" w:firstLineChars="2900" w:firstLine="6090"/>
      </w:pPr>
      <w:r>
        <w:rPr>
          <w:rFonts w:hint="eastAsia"/>
        </w:rPr>
        <w:t>記載日：</w:t>
      </w:r>
      <w:r>
        <w:t xml:space="preserve"> 　</w:t>
      </w:r>
      <w:r w:rsidR="00EE455F">
        <w:rPr>
          <w:rFonts w:hint="eastAsia"/>
        </w:rPr>
        <w:t xml:space="preserve">  </w:t>
      </w:r>
      <w:r w:rsidR="00EE455F">
        <w:t xml:space="preserve">   </w:t>
      </w:r>
      <w:r>
        <w:t>年　　 月　　日</w:t>
      </w:r>
    </w:p>
    <w:p w:rsidR="006D16D8" w:rsidRPr="006D16D8" w:rsidRDefault="00EE455F" w:rsidP="006D16D8">
      <w:pPr>
        <w:jc w:val="left"/>
        <w:rPr>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3800474</wp:posOffset>
                </wp:positionH>
                <wp:positionV relativeFrom="paragraph">
                  <wp:posOffset>6351</wp:posOffset>
                </wp:positionV>
                <wp:extent cx="22002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C184A"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5pt" to="4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" strokecolor="black [3200]" strokeweight=".5pt">
                <v:stroke joinstyle="miter"/>
              </v:line>
            </w:pict>
          </mc:Fallback>
        </mc:AlternateContent>
      </w:r>
    </w:p>
    <w:p w:rsidR="006D16D8" w:rsidRPr="006D16D8" w:rsidRDefault="006D16D8" w:rsidP="00EE455F">
      <w:pPr>
        <w:ind w:right="840" w:firstLineChars="2900" w:firstLine="6090"/>
        <w:jc w:val="left"/>
      </w:pPr>
      <w:r>
        <w:rPr>
          <w:rFonts w:hint="eastAsia"/>
        </w:rPr>
        <w:t>所</w:t>
      </w:r>
      <w:r w:rsidR="00EE455F">
        <w:rPr>
          <w:rFonts w:hint="eastAsia"/>
        </w:rPr>
        <w:t xml:space="preserve">  </w:t>
      </w:r>
      <w:r>
        <w:rPr>
          <w:rFonts w:hint="eastAsia"/>
        </w:rPr>
        <w:t>属：</w:t>
      </w:r>
    </w:p>
    <w:p w:rsidR="00097B41" w:rsidRDefault="00097B41" w:rsidP="00097B41">
      <w:pPr>
        <w:ind w:right="420"/>
      </w:pPr>
      <w:r>
        <w:rPr>
          <w:rFonts w:hint="eastAsia"/>
          <w:noProof/>
        </w:rPr>
        <mc:AlternateContent>
          <mc:Choice Requires="wps">
            <w:drawing>
              <wp:anchor distT="0" distB="0" distL="114300" distR="114300" simplePos="0" relativeHeight="251661312" behindDoc="0" locked="0" layoutInCell="1" allowOverlap="1" wp14:anchorId="31ECD562" wp14:editId="65C2CDAB">
                <wp:simplePos x="0" y="0"/>
                <wp:positionH relativeFrom="margin">
                  <wp:posOffset>3800475</wp:posOffset>
                </wp:positionH>
                <wp:positionV relativeFrom="paragraph">
                  <wp:posOffset>6350</wp:posOffset>
                </wp:positionV>
                <wp:extent cx="21907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C4E16"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25pt,.5pt" to="47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" strokecolor="windowText" strokeweight=".5pt">
                <v:stroke joinstyle="miter"/>
                <w10:wrap anchorx="margin"/>
              </v:line>
            </w:pict>
          </mc:Fallback>
        </mc:AlternateContent>
      </w:r>
    </w:p>
    <w:p w:rsidR="006D16D8" w:rsidRDefault="006D16D8" w:rsidP="00EE455F">
      <w:pPr>
        <w:ind w:right="420" w:firstLineChars="2900" w:firstLine="6090"/>
      </w:pPr>
      <w:r>
        <w:rPr>
          <w:rFonts w:hint="eastAsia"/>
        </w:rPr>
        <w:t>氏</w:t>
      </w:r>
      <w:r w:rsidR="00EE455F">
        <w:rPr>
          <w:rFonts w:hint="eastAsia"/>
        </w:rPr>
        <w:t xml:space="preserve">  </w:t>
      </w:r>
      <w:r>
        <w:rPr>
          <w:rFonts w:hint="eastAsia"/>
        </w:rPr>
        <w:t xml:space="preserve">名：　　　　　　　　　　　　　　</w:t>
      </w:r>
    </w:p>
    <w:p w:rsidR="006D16D8" w:rsidRDefault="00EE455F" w:rsidP="00FA08AB">
      <w:pPr>
        <w:jc w:val="left"/>
      </w:pPr>
      <w:r>
        <w:rPr>
          <w:rFonts w:hint="eastAsia"/>
          <w:noProof/>
        </w:rPr>
        <mc:AlternateContent>
          <mc:Choice Requires="wps">
            <w:drawing>
              <wp:anchor distT="0" distB="0" distL="114300" distR="114300" simplePos="0" relativeHeight="251663360" behindDoc="0" locked="0" layoutInCell="1" allowOverlap="1" wp14:anchorId="31ECD562" wp14:editId="65C2CDAB">
                <wp:simplePos x="0" y="0"/>
                <wp:positionH relativeFrom="margin">
                  <wp:posOffset>3800476</wp:posOffset>
                </wp:positionH>
                <wp:positionV relativeFrom="paragraph">
                  <wp:posOffset>6350</wp:posOffset>
                </wp:positionV>
                <wp:extent cx="2190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C5E1C8"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25pt,.5pt" to="47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" strokecolor="windowText" strokeweight=".5pt">
                <v:stroke joinstyle="miter"/>
                <w10:wrap anchorx="margin"/>
              </v:line>
            </w:pict>
          </mc:Fallback>
        </mc:AlternateContent>
      </w:r>
    </w:p>
    <w:p w:rsidR="00C63F5D" w:rsidRDefault="00C63F5D" w:rsidP="00FA08AB">
      <w:pPr>
        <w:jc w:val="left"/>
      </w:pPr>
    </w:p>
    <w:p w:rsidR="00FA08AB" w:rsidRPr="00AE795D" w:rsidRDefault="00FA08AB" w:rsidP="00094409">
      <w:pPr>
        <w:ind w:firstLineChars="300" w:firstLine="618"/>
        <w:jc w:val="left"/>
        <w:rPr>
          <w:b/>
        </w:rPr>
      </w:pPr>
      <w:r w:rsidRPr="00AE795D">
        <w:rPr>
          <w:rFonts w:hint="eastAsia"/>
          <w:b/>
        </w:rPr>
        <w:t>以下の注意事項をお読みになり、ご協力をお願いいたします。</w:t>
      </w:r>
    </w:p>
    <w:p w:rsidR="00FA08AB" w:rsidRDefault="00FA08AB" w:rsidP="00EE455F">
      <w:pPr>
        <w:ind w:leftChars="200" w:left="630" w:rightChars="460" w:right="966" w:hangingChars="100" w:hanging="210"/>
        <w:jc w:val="left"/>
        <w:rPr>
          <w:rFonts w:hint="eastAsia"/>
        </w:rPr>
      </w:pPr>
      <w:r>
        <w:rPr>
          <w:rFonts w:hint="eastAsia"/>
        </w:rPr>
        <w:t>・37.5℃以上の発熱がある場合や、上記1～14の</w:t>
      </w:r>
      <w:r w:rsidR="00AE795D">
        <w:rPr>
          <w:rFonts w:hint="eastAsia"/>
        </w:rPr>
        <w:t>項目</w:t>
      </w:r>
      <w:r>
        <w:rPr>
          <w:rFonts w:hint="eastAsia"/>
        </w:rPr>
        <w:t>が一つでも当てはまる方の</w:t>
      </w:r>
      <w:r w:rsidR="00AE795D">
        <w:rPr>
          <w:rFonts w:hint="eastAsia"/>
        </w:rPr>
        <w:t>来院</w:t>
      </w:r>
      <w:r>
        <w:rPr>
          <w:rFonts w:hint="eastAsia"/>
        </w:rPr>
        <w:t>は、ご遠慮いただく場合がございます。</w:t>
      </w:r>
    </w:p>
    <w:p w:rsidR="00EF0E2F" w:rsidRDefault="00EF0E2F" w:rsidP="00EE455F">
      <w:pPr>
        <w:ind w:leftChars="200" w:left="630" w:rightChars="460" w:right="966" w:hangingChars="100" w:hanging="210"/>
        <w:jc w:val="left"/>
      </w:pPr>
      <w:r>
        <w:rPr>
          <w:rFonts w:hint="eastAsia"/>
        </w:rPr>
        <w:t>・来院の際は、必ずマスクをご持参・ご着用ください。</w:t>
      </w:r>
    </w:p>
    <w:p w:rsidR="00AE795D" w:rsidRDefault="00EF0E2F" w:rsidP="00EF0E2F">
      <w:pPr>
        <w:ind w:rightChars="460" w:right="966" w:firstLineChars="200" w:firstLine="420"/>
        <w:jc w:val="left"/>
      </w:pPr>
      <w:bookmarkStart w:id="0" w:name="_GoBack"/>
      <w:bookmarkEnd w:id="0"/>
      <w:r>
        <w:rPr>
          <w:rFonts w:hint="eastAsia"/>
        </w:rPr>
        <w:t>・</w:t>
      </w:r>
      <w:r w:rsidR="00AE795D">
        <w:rPr>
          <w:rFonts w:hint="eastAsia"/>
        </w:rPr>
        <w:t>必要以外の場所への立ち入りは</w:t>
      </w:r>
      <w:r w:rsidR="00C63F5D">
        <w:rPr>
          <w:rFonts w:hint="eastAsia"/>
        </w:rPr>
        <w:t>、</w:t>
      </w:r>
      <w:r w:rsidR="00AE795D">
        <w:rPr>
          <w:rFonts w:hint="eastAsia"/>
        </w:rPr>
        <w:t>ご遠慮いただきますようお願いいたします。</w:t>
      </w:r>
    </w:p>
    <w:p w:rsidR="001D209F" w:rsidRPr="001D209F" w:rsidRDefault="00094409" w:rsidP="00EE455F">
      <w:pPr>
        <w:ind w:leftChars="200" w:left="630" w:rightChars="393" w:right="825" w:hangingChars="100" w:hanging="210"/>
        <w:jc w:val="left"/>
      </w:pPr>
      <w:r>
        <w:rPr>
          <w:rFonts w:hint="eastAsia"/>
        </w:rPr>
        <w:t>・</w:t>
      </w:r>
      <w:r w:rsidR="001D209F">
        <w:rPr>
          <w:rFonts w:hint="eastAsia"/>
        </w:rPr>
        <w:t>来院終了後、</w:t>
      </w:r>
      <w:r>
        <w:rPr>
          <w:rFonts w:hint="eastAsia"/>
        </w:rPr>
        <w:t>一週間以内に感染症状が出た場合は</w:t>
      </w:r>
      <w:r w:rsidR="001D209F">
        <w:rPr>
          <w:rFonts w:hint="eastAsia"/>
        </w:rPr>
        <w:t>、</w:t>
      </w:r>
      <w:r w:rsidR="00EE455F">
        <w:rPr>
          <w:rFonts w:hint="eastAsia"/>
        </w:rPr>
        <w:t>訪問部署</w:t>
      </w:r>
      <w:r>
        <w:rPr>
          <w:rFonts w:hint="eastAsia"/>
        </w:rPr>
        <w:t>へご連絡ください。</w:t>
      </w:r>
    </w:p>
    <w:sectPr w:rsidR="001D209F" w:rsidRPr="001D209F" w:rsidSect="00C63F5D">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4D" w:rsidRDefault="00093C4D" w:rsidP="00094409">
      <w:r>
        <w:separator/>
      </w:r>
    </w:p>
  </w:endnote>
  <w:endnote w:type="continuationSeparator" w:id="0">
    <w:p w:rsidR="00093C4D" w:rsidRDefault="00093C4D" w:rsidP="0009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9" w:rsidRDefault="00094409" w:rsidP="00094409">
    <w:pPr>
      <w:pStyle w:val="a8"/>
      <w:jc w:val="right"/>
    </w:pPr>
    <w:r>
      <w:rPr>
        <w:rFonts w:hint="eastAsia"/>
      </w:rPr>
      <w:t>群馬県立小児医療センター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4D" w:rsidRDefault="00093C4D" w:rsidP="00094409">
      <w:r>
        <w:separator/>
      </w:r>
    </w:p>
  </w:footnote>
  <w:footnote w:type="continuationSeparator" w:id="0">
    <w:p w:rsidR="00093C4D" w:rsidRDefault="00093C4D" w:rsidP="0009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AB"/>
    <w:rsid w:val="00093C4D"/>
    <w:rsid w:val="00094409"/>
    <w:rsid w:val="00097B41"/>
    <w:rsid w:val="00157D17"/>
    <w:rsid w:val="001D209F"/>
    <w:rsid w:val="00573C54"/>
    <w:rsid w:val="006D16D8"/>
    <w:rsid w:val="007A1131"/>
    <w:rsid w:val="00840AAF"/>
    <w:rsid w:val="00922270"/>
    <w:rsid w:val="00AE795D"/>
    <w:rsid w:val="00C63F5D"/>
    <w:rsid w:val="00EE455F"/>
    <w:rsid w:val="00EF0E2F"/>
    <w:rsid w:val="00FA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4A9F8"/>
  <w15:chartTrackingRefBased/>
  <w15:docId w15:val="{DE8EB120-D525-423E-8D82-C38FDC09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79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795D"/>
    <w:rPr>
      <w:rFonts w:asciiTheme="majorHAnsi" w:eastAsiaTheme="majorEastAsia" w:hAnsiTheme="majorHAnsi" w:cstheme="majorBidi"/>
      <w:sz w:val="18"/>
      <w:szCs w:val="18"/>
    </w:rPr>
  </w:style>
  <w:style w:type="paragraph" w:styleId="a6">
    <w:name w:val="header"/>
    <w:basedOn w:val="a"/>
    <w:link w:val="a7"/>
    <w:uiPriority w:val="99"/>
    <w:unhideWhenUsed/>
    <w:rsid w:val="00094409"/>
    <w:pPr>
      <w:tabs>
        <w:tab w:val="center" w:pos="4252"/>
        <w:tab w:val="right" w:pos="8504"/>
      </w:tabs>
      <w:snapToGrid w:val="0"/>
    </w:pPr>
  </w:style>
  <w:style w:type="character" w:customStyle="1" w:styleId="a7">
    <w:name w:val="ヘッダー (文字)"/>
    <w:basedOn w:val="a0"/>
    <w:link w:val="a6"/>
    <w:uiPriority w:val="99"/>
    <w:rsid w:val="00094409"/>
  </w:style>
  <w:style w:type="paragraph" w:styleId="a8">
    <w:name w:val="footer"/>
    <w:basedOn w:val="a"/>
    <w:link w:val="a9"/>
    <w:uiPriority w:val="99"/>
    <w:unhideWhenUsed/>
    <w:rsid w:val="00094409"/>
    <w:pPr>
      <w:tabs>
        <w:tab w:val="center" w:pos="4252"/>
        <w:tab w:val="right" w:pos="8504"/>
      </w:tabs>
      <w:snapToGrid w:val="0"/>
    </w:pPr>
  </w:style>
  <w:style w:type="character" w:customStyle="1" w:styleId="a9">
    <w:name w:val="フッター (文字)"/>
    <w:basedOn w:val="a0"/>
    <w:link w:val="a8"/>
    <w:uiPriority w:val="99"/>
    <w:rsid w:val="0009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北爪師長</dc:creator>
  <cp:keywords/>
  <dc:description/>
  <cp:lastModifiedBy>北爪師長</cp:lastModifiedBy>
  <cp:revision>5</cp:revision>
  <cp:lastPrinted>2020-11-11T01:04:00Z</cp:lastPrinted>
  <dcterms:created xsi:type="dcterms:W3CDTF">2020-10-22T08:59:00Z</dcterms:created>
  <dcterms:modified xsi:type="dcterms:W3CDTF">2020-11-11T01:09:00Z</dcterms:modified>
</cp:coreProperties>
</file>